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FC0" w:rsidRDefault="000B4923" w14:paraId="41580578" w14:textId="166FF40B">
      <w:pPr>
        <w:spacing w:after="120"/>
        <w:jc w:val="both"/>
      </w:pPr>
      <w:r w:rsidRPr="5055C163" w:rsidR="000B4923">
        <w:rPr>
          <w:rFonts w:ascii="Tahoma" w:hAnsi="Tahoma" w:cs="Tahoma"/>
          <w:i w:val="1"/>
          <w:iCs w:val="1"/>
          <w:sz w:val="16"/>
          <w:szCs w:val="16"/>
        </w:rPr>
        <w:t>Pokyny</w:t>
      </w:r>
      <w:r w:rsidRPr="5055C163" w:rsidR="000B4923">
        <w:rPr>
          <w:rFonts w:ascii="Tahoma" w:hAnsi="Tahoma" w:cs="Tahoma"/>
          <w:sz w:val="16"/>
          <w:szCs w:val="16"/>
        </w:rPr>
        <w:t xml:space="preserve">: </w:t>
      </w:r>
      <w:r w:rsidRPr="5055C163" w:rsidR="000B4923">
        <w:rPr>
          <w:rFonts w:ascii="Tahoma" w:hAnsi="Tahoma" w:cs="Tahoma"/>
          <w:sz w:val="16"/>
          <w:szCs w:val="16"/>
        </w:rPr>
        <w:t>Tento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formulář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prosím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vyplňte</w:t>
      </w:r>
      <w:r w:rsidRPr="5055C163" w:rsidR="000B4923">
        <w:rPr>
          <w:rFonts w:ascii="Tahoma" w:hAnsi="Tahoma" w:cs="Tahoma"/>
          <w:sz w:val="16"/>
          <w:szCs w:val="16"/>
        </w:rPr>
        <w:t xml:space="preserve">, </w:t>
      </w:r>
      <w:r w:rsidRPr="5055C163" w:rsidR="000B4923">
        <w:rPr>
          <w:rFonts w:ascii="Tahoma" w:hAnsi="Tahoma" w:cs="Tahoma"/>
          <w:sz w:val="16"/>
          <w:szCs w:val="16"/>
        </w:rPr>
        <w:t>přejete</w:t>
      </w:r>
      <w:r w:rsidRPr="5055C163" w:rsidR="000B4923">
        <w:rPr>
          <w:rFonts w:ascii="Tahoma" w:hAnsi="Tahoma" w:cs="Tahoma"/>
          <w:sz w:val="16"/>
          <w:szCs w:val="16"/>
        </w:rPr>
        <w:t xml:space="preserve">-li </w:t>
      </w:r>
      <w:r w:rsidRPr="5055C163" w:rsidR="000B4923">
        <w:rPr>
          <w:rFonts w:ascii="Tahoma" w:hAnsi="Tahoma" w:cs="Tahoma"/>
          <w:sz w:val="16"/>
          <w:szCs w:val="16"/>
        </w:rPr>
        <w:t>si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jmenovat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oprávněného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zástupce</w:t>
      </w:r>
      <w:r w:rsidRPr="5055C163" w:rsidR="000B4923">
        <w:rPr>
          <w:rFonts w:ascii="Tahoma" w:hAnsi="Tahoma" w:cs="Tahoma"/>
          <w:sz w:val="16"/>
          <w:szCs w:val="16"/>
        </w:rPr>
        <w:t xml:space="preserve">, </w:t>
      </w:r>
      <w:r w:rsidRPr="5055C163" w:rsidR="000B4923">
        <w:rPr>
          <w:rFonts w:ascii="Tahoma" w:hAnsi="Tahoma" w:cs="Tahoma"/>
          <w:sz w:val="16"/>
          <w:szCs w:val="16"/>
        </w:rPr>
        <w:t>jenž</w:t>
      </w:r>
      <w:r w:rsidRPr="5055C163" w:rsidR="000B4923">
        <w:rPr>
          <w:rFonts w:ascii="Tahoma" w:hAnsi="Tahoma" w:cs="Tahoma"/>
          <w:sz w:val="16"/>
          <w:szCs w:val="16"/>
        </w:rPr>
        <w:t xml:space="preserve"> by </w:t>
      </w:r>
      <w:r w:rsidRPr="5055C163" w:rsidR="000B4923">
        <w:rPr>
          <w:rFonts w:ascii="Tahoma" w:hAnsi="Tahoma" w:cs="Tahoma"/>
          <w:sz w:val="16"/>
          <w:szCs w:val="16"/>
        </w:rPr>
        <w:t>vaším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jménem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podal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žádost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související</w:t>
      </w:r>
      <w:r w:rsidRPr="5055C163" w:rsidR="000B4923">
        <w:rPr>
          <w:rFonts w:ascii="Tahoma" w:hAnsi="Tahoma" w:cs="Tahoma"/>
          <w:sz w:val="16"/>
          <w:szCs w:val="16"/>
        </w:rPr>
        <w:t xml:space="preserve"> s </w:t>
      </w:r>
      <w:r w:rsidRPr="5055C163" w:rsidR="000B4923">
        <w:rPr>
          <w:rFonts w:ascii="Tahoma" w:hAnsi="Tahoma" w:cs="Tahoma"/>
          <w:sz w:val="16"/>
          <w:szCs w:val="16"/>
        </w:rPr>
        <w:t>vašimi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osobními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údaji</w:t>
      </w:r>
      <w:r w:rsidRPr="5055C163" w:rsidR="000B4923">
        <w:rPr>
          <w:rFonts w:ascii="Tahoma" w:hAnsi="Tahoma" w:cs="Tahoma"/>
          <w:sz w:val="16"/>
          <w:szCs w:val="16"/>
        </w:rPr>
        <w:t xml:space="preserve">. </w:t>
      </w:r>
      <w:r w:rsidRPr="5055C163" w:rsidR="000B4923">
        <w:rPr>
          <w:rFonts w:ascii="Tahoma" w:hAnsi="Tahoma" w:cs="Tahoma"/>
          <w:sz w:val="16"/>
          <w:szCs w:val="16"/>
        </w:rPr>
        <w:t>Podepsanou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kopii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tohoto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formuláře</w:t>
      </w:r>
      <w:r w:rsidRPr="5055C163" w:rsidR="000B4923">
        <w:rPr>
          <w:rFonts w:ascii="Tahoma" w:hAnsi="Tahoma" w:cs="Tahoma"/>
          <w:sz w:val="16"/>
          <w:szCs w:val="16"/>
        </w:rPr>
        <w:t xml:space="preserve"> je </w:t>
      </w:r>
      <w:r w:rsidRPr="5055C163" w:rsidR="000B4923">
        <w:rPr>
          <w:rFonts w:ascii="Tahoma" w:hAnsi="Tahoma" w:cs="Tahoma"/>
          <w:sz w:val="16"/>
          <w:szCs w:val="16"/>
        </w:rPr>
        <w:t>třeba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nám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předložit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prostřednictvím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naší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stránky</w:t>
      </w:r>
      <w:r w:rsidRPr="5055C163" w:rsidR="000B4923">
        <w:rPr>
          <w:rFonts w:ascii="Tahoma" w:hAnsi="Tahoma" w:cs="Tahoma"/>
          <w:sz w:val="16"/>
          <w:szCs w:val="16"/>
        </w:rPr>
        <w:t xml:space="preserve"> pro </w:t>
      </w:r>
      <w:r w:rsidRPr="5055C163" w:rsidR="000B4923">
        <w:rPr>
          <w:rFonts w:ascii="Tahoma" w:hAnsi="Tahoma" w:cs="Tahoma"/>
          <w:sz w:val="16"/>
          <w:szCs w:val="16"/>
        </w:rPr>
        <w:t>jmenované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zástupce</w:t>
      </w:r>
      <w:r w:rsidRPr="5055C163" w:rsidR="000B4923">
        <w:rPr>
          <w:rFonts w:ascii="Tahoma" w:hAnsi="Tahoma" w:cs="Tahoma"/>
          <w:sz w:val="16"/>
          <w:szCs w:val="16"/>
        </w:rPr>
        <w:t xml:space="preserve">, </w:t>
      </w:r>
      <w:r w:rsidRPr="5055C163" w:rsidR="000B4923">
        <w:rPr>
          <w:rFonts w:ascii="Tahoma" w:hAnsi="Tahoma" w:cs="Tahoma"/>
          <w:sz w:val="16"/>
          <w:szCs w:val="16"/>
        </w:rPr>
        <w:t>která</w:t>
      </w:r>
      <w:r w:rsidRPr="5055C163" w:rsidR="000B4923">
        <w:rPr>
          <w:rFonts w:ascii="Tahoma" w:hAnsi="Tahoma" w:cs="Tahoma"/>
          <w:sz w:val="16"/>
          <w:szCs w:val="16"/>
        </w:rPr>
        <w:t xml:space="preserve"> je k </w:t>
      </w:r>
      <w:r w:rsidRPr="5055C163" w:rsidR="000B4923">
        <w:rPr>
          <w:rFonts w:ascii="Tahoma" w:hAnsi="Tahoma" w:cs="Tahoma"/>
          <w:sz w:val="16"/>
          <w:szCs w:val="16"/>
        </w:rPr>
        <w:t>tomu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určena</w:t>
      </w:r>
      <w:r w:rsidRPr="5055C163" w:rsidR="000B4923">
        <w:rPr>
          <w:rFonts w:ascii="Tahoma" w:hAnsi="Tahoma" w:cs="Tahoma"/>
          <w:sz w:val="16"/>
          <w:szCs w:val="16"/>
        </w:rPr>
        <w:t xml:space="preserve"> a je k </w:t>
      </w:r>
      <w:r w:rsidRPr="5055C163" w:rsidR="000B4923">
        <w:rPr>
          <w:rFonts w:ascii="Tahoma" w:hAnsi="Tahoma" w:cs="Tahoma"/>
          <w:sz w:val="16"/>
          <w:szCs w:val="16"/>
        </w:rPr>
        <w:t>dispozici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hyperlink r:id="Ra755bde592d74d7a">
        <w:r w:rsidRPr="5055C163" w:rsidR="000B4923">
          <w:rPr>
            <w:rStyle w:val="Hyperlink"/>
            <w:rFonts w:ascii="Tahoma" w:hAnsi="Tahoma" w:cs="Tahoma"/>
            <w:sz w:val="16"/>
            <w:szCs w:val="16"/>
          </w:rPr>
          <w:t>zde</w:t>
        </w:r>
        <w:r w:rsidRPr="5055C163" w:rsidR="000B4923">
          <w:rPr>
            <w:rStyle w:val="Hyperlink"/>
            <w:rFonts w:ascii="Tahoma" w:hAnsi="Tahoma" w:cs="Tahoma"/>
            <w:sz w:val="16"/>
            <w:szCs w:val="16"/>
          </w:rPr>
          <w:t>.</w:t>
        </w:r>
      </w:hyperlink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Vezměte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prosím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na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vědomí</w:t>
      </w:r>
      <w:r w:rsidRPr="5055C163" w:rsidR="000B4923">
        <w:rPr>
          <w:rFonts w:ascii="Tahoma" w:hAnsi="Tahoma" w:cs="Tahoma"/>
          <w:sz w:val="16"/>
          <w:szCs w:val="16"/>
        </w:rPr>
        <w:t xml:space="preserve">, </w:t>
      </w:r>
      <w:r w:rsidRPr="5055C163" w:rsidR="000B4923">
        <w:rPr>
          <w:rFonts w:ascii="Tahoma" w:hAnsi="Tahoma" w:cs="Tahoma"/>
          <w:sz w:val="16"/>
          <w:szCs w:val="16"/>
        </w:rPr>
        <w:t>že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pokud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společnost</w:t>
      </w:r>
      <w:r w:rsidRPr="5055C163" w:rsidR="000B4923">
        <w:rPr>
          <w:rFonts w:ascii="Tahoma" w:hAnsi="Tahoma" w:cs="Tahoma"/>
          <w:sz w:val="16"/>
          <w:szCs w:val="16"/>
        </w:rPr>
        <w:t xml:space="preserve"> Wolters Kluwer </w:t>
      </w:r>
      <w:r w:rsidRPr="5055C163" w:rsidR="000B4923">
        <w:rPr>
          <w:rFonts w:ascii="Tahoma" w:hAnsi="Tahoma" w:cs="Tahoma"/>
          <w:sz w:val="16"/>
          <w:szCs w:val="16"/>
        </w:rPr>
        <w:t>nebude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schopna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ověřit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totožnost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osoby</w:t>
      </w:r>
      <w:r w:rsidRPr="5055C163" w:rsidR="000B4923">
        <w:rPr>
          <w:rFonts w:ascii="Tahoma" w:hAnsi="Tahoma" w:cs="Tahoma"/>
          <w:sz w:val="16"/>
          <w:szCs w:val="16"/>
        </w:rPr>
        <w:t xml:space="preserve">, </w:t>
      </w:r>
      <w:r w:rsidRPr="5055C163" w:rsidR="000B4923">
        <w:rPr>
          <w:rFonts w:ascii="Tahoma" w:hAnsi="Tahoma" w:cs="Tahoma"/>
          <w:sz w:val="16"/>
          <w:szCs w:val="16"/>
        </w:rPr>
        <w:t>která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tento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formulář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předkládá</w:t>
      </w:r>
      <w:r w:rsidRPr="5055C163" w:rsidR="000B4923">
        <w:rPr>
          <w:rFonts w:ascii="Tahoma" w:hAnsi="Tahoma" w:cs="Tahoma"/>
          <w:sz w:val="16"/>
          <w:szCs w:val="16"/>
        </w:rPr>
        <w:t xml:space="preserve"> („</w:t>
      </w:r>
      <w:r w:rsidRPr="5055C163" w:rsidR="000B4923">
        <w:rPr>
          <w:rFonts w:ascii="Tahoma" w:hAnsi="Tahoma" w:cs="Tahoma"/>
          <w:sz w:val="16"/>
          <w:szCs w:val="16"/>
        </w:rPr>
        <w:t>Žadatel</w:t>
      </w:r>
      <w:r w:rsidRPr="5055C163" w:rsidR="000B4923">
        <w:rPr>
          <w:rFonts w:ascii="Tahoma" w:hAnsi="Tahoma" w:cs="Tahoma"/>
          <w:sz w:val="16"/>
          <w:szCs w:val="16"/>
        </w:rPr>
        <w:t xml:space="preserve">“), </w:t>
      </w:r>
      <w:r w:rsidRPr="5055C163" w:rsidR="000B4923">
        <w:rPr>
          <w:rFonts w:ascii="Tahoma" w:hAnsi="Tahoma" w:cs="Tahoma"/>
          <w:sz w:val="16"/>
          <w:szCs w:val="16"/>
        </w:rPr>
        <w:t>může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si</w:t>
      </w:r>
      <w:r w:rsidRPr="5055C163" w:rsidR="000B4923">
        <w:rPr>
          <w:rFonts w:ascii="Tahoma" w:hAnsi="Tahoma" w:cs="Tahoma"/>
          <w:sz w:val="16"/>
          <w:szCs w:val="16"/>
        </w:rPr>
        <w:t xml:space="preserve"> za </w:t>
      </w:r>
      <w:r w:rsidRPr="5055C163" w:rsidR="000B4923">
        <w:rPr>
          <w:rFonts w:ascii="Tahoma" w:hAnsi="Tahoma" w:cs="Tahoma"/>
          <w:sz w:val="16"/>
          <w:szCs w:val="16"/>
        </w:rPr>
        <w:t>účelem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ověření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vyžádat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další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informace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či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dokumenty</w:t>
      </w:r>
      <w:r w:rsidRPr="5055C163" w:rsidR="000B4923">
        <w:rPr>
          <w:rFonts w:ascii="Tahoma" w:hAnsi="Tahoma" w:cs="Tahoma"/>
          <w:sz w:val="16"/>
          <w:szCs w:val="16"/>
        </w:rPr>
        <w:t xml:space="preserve">. </w:t>
      </w:r>
      <w:r w:rsidRPr="5055C163" w:rsidR="000B4923">
        <w:rPr>
          <w:rFonts w:ascii="Tahoma" w:hAnsi="Tahoma" w:cs="Tahoma"/>
          <w:sz w:val="16"/>
          <w:szCs w:val="16"/>
        </w:rPr>
        <w:t>Více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informací</w:t>
      </w:r>
      <w:r w:rsidRPr="5055C163" w:rsidR="000B4923">
        <w:rPr>
          <w:rFonts w:ascii="Tahoma" w:hAnsi="Tahoma" w:cs="Tahoma"/>
          <w:sz w:val="16"/>
          <w:szCs w:val="16"/>
        </w:rPr>
        <w:t xml:space="preserve"> viz </w:t>
      </w:r>
      <w:r w:rsidRPr="5055C163" w:rsidR="000B4923">
        <w:rPr>
          <w:rFonts w:ascii="Tahoma" w:hAnsi="Tahoma" w:cs="Tahoma"/>
          <w:sz w:val="16"/>
          <w:szCs w:val="16"/>
        </w:rPr>
        <w:t>naše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Zásady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r w:rsidRPr="5055C163" w:rsidR="000B4923">
        <w:rPr>
          <w:rFonts w:ascii="Tahoma" w:hAnsi="Tahoma" w:cs="Tahoma"/>
          <w:sz w:val="16"/>
          <w:szCs w:val="16"/>
        </w:rPr>
        <w:t>ochrany</w:t>
      </w:r>
      <w:r w:rsidRPr="5055C163" w:rsidR="000B4923">
        <w:rPr>
          <w:rFonts w:ascii="Tahoma" w:hAnsi="Tahoma" w:cs="Tahoma"/>
          <w:sz w:val="16"/>
          <w:szCs w:val="16"/>
        </w:rPr>
        <w:t xml:space="preserve"> </w:t>
      </w:r>
      <w:hyperlink r:id="R2289cd9dd0c24a33">
        <w:r w:rsidRPr="5055C163" w:rsidR="000B4923">
          <w:rPr>
            <w:rStyle w:val="Hyperlink"/>
            <w:rFonts w:ascii="Tahoma" w:hAnsi="Tahoma" w:cs="Tahoma"/>
            <w:sz w:val="16"/>
            <w:szCs w:val="16"/>
          </w:rPr>
          <w:t>osobních</w:t>
        </w:r>
        <w:r w:rsidRPr="5055C163" w:rsidR="000B4923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5055C163" w:rsidR="000B4923">
          <w:rPr>
            <w:rStyle w:val="Hyperlink"/>
            <w:rFonts w:ascii="Tahoma" w:hAnsi="Tahoma" w:cs="Tahoma"/>
            <w:sz w:val="16"/>
            <w:szCs w:val="16"/>
          </w:rPr>
          <w:t>údajů</w:t>
        </w:r>
        <w:r w:rsidRPr="5055C163" w:rsidR="000B4923">
          <w:rPr>
            <w:rStyle w:val="Hyperlink"/>
            <w:rFonts w:ascii="Tahoma" w:hAnsi="Tahoma" w:cs="Tahoma"/>
            <w:sz w:val="16"/>
            <w:szCs w:val="16"/>
          </w:rPr>
          <w:t>.</w:t>
        </w:r>
      </w:hyperlink>
    </w:p>
    <w:p w:rsidR="00565FC0" w:rsidRDefault="000B4923" w14:paraId="68D6A66E" w14:textId="77777777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Informace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o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žadateli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="00565FC0" w14:paraId="770E2D06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0B4923" w14:paraId="0DBBC200" w14:textId="77777777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Celé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jméno</w:t>
            </w:r>
            <w:proofErr w:type="spellEnd"/>
          </w:p>
        </w:tc>
      </w:tr>
      <w:tr w:rsidR="00565FC0" w14:paraId="01E8D853" w14:textId="77777777">
        <w:trPr>
          <w:trHeight w:val="7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75E233C4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565FC0" w14:paraId="3BB158F6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0B4923" w14:paraId="5CBF8DD7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Kontaktní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adresa</w:t>
            </w:r>
            <w:proofErr w:type="spellEnd"/>
          </w:p>
        </w:tc>
      </w:tr>
      <w:tr w:rsidR="00565FC0" w14:paraId="4DCCE0BB" w14:textId="77777777">
        <w:trPr>
          <w:trHeight w:val="7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1DAE9668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565FC0" w14:paraId="047B5C86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0B4923" w14:paraId="47D654AD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E-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mailová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adresa</w:t>
            </w:r>
            <w:proofErr w:type="spellEnd"/>
          </w:p>
        </w:tc>
      </w:tr>
      <w:tr w:rsidR="00565FC0" w14:paraId="0F8C930B" w14:textId="77777777">
        <w:trPr>
          <w:trHeight w:val="7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0B9934D5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565FC0" w14:paraId="3B915235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0B4923" w14:paraId="1EF1C14C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Telefonní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číslo</w:t>
            </w:r>
            <w:proofErr w:type="spellEnd"/>
          </w:p>
        </w:tc>
      </w:tr>
      <w:tr w:rsidR="00565FC0" w14:paraId="4346F832" w14:textId="77777777"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</w:tbl>
    <w:p w:rsidR="00565FC0" w:rsidRDefault="00666837" w14:paraId="14AC618B" w14:textId="27FE71A2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proofErr w:type="spellStart"/>
      <w:r w:rsidRPr="00666837">
        <w:rPr>
          <w:rFonts w:ascii="Tahoma" w:hAnsi="Tahoma" w:cs="Tahoma"/>
          <w:b/>
          <w:sz w:val="16"/>
          <w:szCs w:val="16"/>
        </w:rPr>
        <w:t>Informace</w:t>
      </w:r>
      <w:proofErr w:type="spellEnd"/>
      <w:r w:rsidRPr="00666837">
        <w:rPr>
          <w:rFonts w:ascii="Tahoma" w:hAnsi="Tahoma" w:cs="Tahoma"/>
          <w:b/>
          <w:sz w:val="16"/>
          <w:szCs w:val="16"/>
        </w:rPr>
        <w:t xml:space="preserve"> o </w:t>
      </w:r>
      <w:proofErr w:type="spellStart"/>
      <w:r w:rsidRPr="00666837">
        <w:rPr>
          <w:rFonts w:ascii="Tahoma" w:hAnsi="Tahoma" w:cs="Tahoma"/>
          <w:b/>
          <w:sz w:val="16"/>
          <w:szCs w:val="16"/>
        </w:rPr>
        <w:t>oprávněném</w:t>
      </w:r>
      <w:proofErr w:type="spellEnd"/>
      <w:r w:rsidRPr="00666837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b/>
          <w:sz w:val="16"/>
          <w:szCs w:val="16"/>
        </w:rPr>
        <w:t>zástupci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="00565FC0" w:rsidTr="5055C163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666837" w14:paraId="3426E0FF" w14:textId="3D4338F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Celé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jméno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oprávněného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zástupce</w:t>
            </w:r>
            <w:proofErr w:type="spellEnd"/>
          </w:p>
        </w:tc>
      </w:tr>
      <w:tr w:rsidR="00565FC0" w:rsidTr="5055C163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5556BC7C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565FC0" w:rsidTr="5055C163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P="00666837" w:rsidRDefault="00666837" w14:paraId="6FD5F0FC" w14:textId="2FE4AC53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666837">
              <w:rPr>
                <w:rFonts w:ascii="Tahoma" w:hAnsi="Tahoma" w:cs="Tahoma"/>
                <w:b/>
                <w:sz w:val="14"/>
                <w:szCs w:val="14"/>
              </w:rPr>
              <w:t>E-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mailová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adresa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oprávněného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zástupce</w:t>
            </w:r>
            <w:proofErr w:type="spellEnd"/>
          </w:p>
        </w:tc>
      </w:tr>
      <w:tr w:rsidR="00565FC0" w:rsidTr="5055C163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55572E46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565FC0" w:rsidTr="5055C163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666837" w14:paraId="1B7D0F60" w14:textId="30F6ECE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Telefonní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číslo</w:t>
            </w:r>
            <w:proofErr w:type="spellEnd"/>
          </w:p>
        </w:tc>
      </w:tr>
      <w:tr w:rsidR="00565FC0" w:rsidTr="5055C163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17B1E2BE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565FC0" w:rsidTr="5055C163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666837" w14:paraId="2591069A" w14:textId="5EC9DB5C">
            <w:pPr>
              <w:pStyle w:val="ListParagraph"/>
              <w:spacing w:after="120" w:line="240" w:lineRule="auto"/>
              <w:ind w:left="0"/>
            </w:pP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>Registrační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 xml:space="preserve"> 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>číslo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 xml:space="preserve"> 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>oprávněného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 xml:space="preserve"> 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>zástupce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 xml:space="preserve"> u 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>úřadu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 xml:space="preserve"> California Secretary of State </w:t>
            </w:r>
            <w:r w:rsidRPr="5055C163" w:rsidR="00666837">
              <w:rPr>
                <w:rFonts w:ascii="Tahoma" w:hAnsi="Tahoma" w:cs="Tahoma"/>
                <w:i w:val="1"/>
                <w:iCs w:val="1"/>
                <w:sz w:val="14"/>
                <w:szCs w:val="14"/>
              </w:rPr>
              <w:t>(</w:t>
            </w:r>
            <w:r w:rsidRPr="5055C163" w:rsidR="00666837">
              <w:rPr>
                <w:rFonts w:ascii="Tahoma" w:hAnsi="Tahoma" w:cs="Tahoma"/>
                <w:i w:val="1"/>
                <w:iCs w:val="1"/>
                <w:sz w:val="14"/>
                <w:szCs w:val="14"/>
              </w:rPr>
              <w:t>má</w:t>
            </w:r>
            <w:r w:rsidRPr="5055C163" w:rsidR="00666837">
              <w:rPr>
                <w:rFonts w:ascii="Tahoma" w:hAnsi="Tahoma" w:cs="Tahoma"/>
                <w:i w:val="1"/>
                <w:iCs w:val="1"/>
                <w:sz w:val="14"/>
                <w:szCs w:val="14"/>
              </w:rPr>
              <w:t xml:space="preserve">-li je </w:t>
            </w:r>
            <w:r w:rsidRPr="5055C163" w:rsidR="00666837">
              <w:rPr>
                <w:rFonts w:ascii="Tahoma" w:hAnsi="Tahoma" w:cs="Tahoma"/>
                <w:i w:val="1"/>
                <w:iCs w:val="1"/>
                <w:sz w:val="14"/>
                <w:szCs w:val="14"/>
              </w:rPr>
              <w:t>přiděleno</w:t>
            </w:r>
            <w:r w:rsidRPr="5055C163" w:rsidR="00666837">
              <w:rPr>
                <w:rFonts w:ascii="Tahoma" w:hAnsi="Tahoma" w:cs="Tahoma"/>
                <w:sz w:val="14"/>
                <w:szCs w:val="14"/>
              </w:rPr>
              <w:t>)</w:t>
            </w:r>
            <w:r w:rsidRPr="5055C163" w:rsidR="00666837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 xml:space="preserve"> </w:t>
            </w:r>
          </w:p>
        </w:tc>
      </w:tr>
      <w:tr w:rsidR="00565FC0" w:rsidTr="5055C163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666837" w14:paraId="519E7A25" w14:textId="08DF312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Právní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základ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opravňující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vás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k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jednání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jako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Oprávněný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66837">
              <w:rPr>
                <w:rFonts w:ascii="Tahoma" w:hAnsi="Tahoma" w:cs="Tahoma"/>
                <w:b/>
                <w:sz w:val="14"/>
                <w:szCs w:val="14"/>
              </w:rPr>
              <w:t>zástupce</w:t>
            </w:r>
            <w:proofErr w:type="spellEnd"/>
            <w:r w:rsidRPr="00666837">
              <w:rPr>
                <w:rFonts w:ascii="Tahoma" w:hAnsi="Tahoma" w:cs="Tahoma"/>
                <w:b/>
                <w:sz w:val="14"/>
                <w:szCs w:val="14"/>
              </w:rPr>
              <w:t>:</w:t>
            </w:r>
          </w:p>
        </w:tc>
      </w:tr>
      <w:tr w:rsidR="00565FC0" w:rsidTr="5055C163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565FC0" w:rsidRDefault="00666837" w14:paraId="51582860" w14:textId="368AB097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proofErr w:type="spellStart"/>
      <w:r w:rsidRPr="00666837">
        <w:rPr>
          <w:rFonts w:ascii="Tahoma" w:hAnsi="Tahoma" w:cs="Tahoma"/>
          <w:b/>
          <w:sz w:val="16"/>
          <w:szCs w:val="16"/>
        </w:rPr>
        <w:t>Oprávnění</w:t>
      </w:r>
      <w:proofErr w:type="spellEnd"/>
    </w:p>
    <w:p w:rsidR="00565FC0" w:rsidRDefault="00666837" w14:paraId="3E11C90F" w14:textId="3E1AE3F3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666837">
        <w:rPr>
          <w:rFonts w:ascii="Tahoma" w:hAnsi="Tahoma" w:cs="Tahoma"/>
          <w:sz w:val="16"/>
          <w:szCs w:val="16"/>
        </w:rPr>
        <w:t>Já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666837">
        <w:rPr>
          <w:rFonts w:ascii="Tahoma" w:hAnsi="Tahoma" w:cs="Tahoma"/>
          <w:sz w:val="16"/>
          <w:szCs w:val="16"/>
        </w:rPr>
        <w:t>Žadatel</w:t>
      </w:r>
      <w:proofErr w:type="spellEnd"/>
      <w:r w:rsidRPr="00666837">
        <w:rPr>
          <w:rFonts w:ascii="Tahoma" w:hAnsi="Tahoma" w:cs="Tahoma"/>
          <w:sz w:val="16"/>
          <w:szCs w:val="16"/>
        </w:rPr>
        <w:t>/</w:t>
      </w:r>
      <w:proofErr w:type="spellStart"/>
      <w:r w:rsidRPr="00666837">
        <w:rPr>
          <w:rFonts w:ascii="Tahoma" w:hAnsi="Tahoma" w:cs="Tahoma"/>
          <w:sz w:val="16"/>
          <w:szCs w:val="16"/>
        </w:rPr>
        <w:t>Žadatelka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666837">
        <w:rPr>
          <w:rFonts w:ascii="Tahoma" w:hAnsi="Tahoma" w:cs="Tahoma"/>
          <w:sz w:val="16"/>
          <w:szCs w:val="16"/>
        </w:rPr>
        <w:t>jmenuji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oprávněného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zástupce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uvedeného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výše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(„</w:t>
      </w:r>
      <w:proofErr w:type="spellStart"/>
      <w:r w:rsidRPr="00666837">
        <w:rPr>
          <w:rFonts w:ascii="Tahoma" w:hAnsi="Tahoma" w:cs="Tahoma"/>
          <w:sz w:val="16"/>
          <w:szCs w:val="16"/>
        </w:rPr>
        <w:t>Oprávněný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Pr="00666837">
        <w:rPr>
          <w:rFonts w:ascii="Tahoma" w:hAnsi="Tahoma" w:cs="Tahoma"/>
          <w:sz w:val="16"/>
          <w:szCs w:val="16"/>
        </w:rPr>
        <w:t>zástupce</w:t>
      </w:r>
      <w:proofErr w:type="spellEnd"/>
      <w:r w:rsidRPr="00666837">
        <w:rPr>
          <w:rFonts w:ascii="Tahoma" w:hAnsi="Tahoma" w:cs="Tahoma"/>
          <w:sz w:val="16"/>
          <w:szCs w:val="16"/>
        </w:rPr>
        <w:t>“</w:t>
      </w:r>
      <w:proofErr w:type="gramEnd"/>
      <w:r w:rsidRPr="00666837">
        <w:rPr>
          <w:rFonts w:ascii="Tahoma" w:hAnsi="Tahoma" w:cs="Tahoma"/>
          <w:sz w:val="16"/>
          <w:szCs w:val="16"/>
        </w:rPr>
        <w:t xml:space="preserve">) </w:t>
      </w:r>
      <w:proofErr w:type="spellStart"/>
      <w:r w:rsidRPr="00666837">
        <w:rPr>
          <w:rFonts w:ascii="Tahoma" w:hAnsi="Tahoma" w:cs="Tahoma"/>
          <w:sz w:val="16"/>
          <w:szCs w:val="16"/>
        </w:rPr>
        <w:t>výhradně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za </w:t>
      </w:r>
      <w:proofErr w:type="spellStart"/>
      <w:r w:rsidRPr="00666837">
        <w:rPr>
          <w:rFonts w:ascii="Tahoma" w:hAnsi="Tahoma" w:cs="Tahoma"/>
          <w:sz w:val="16"/>
          <w:szCs w:val="16"/>
        </w:rPr>
        <w:t>účelem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podání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následující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žádosti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/ </w:t>
      </w:r>
      <w:proofErr w:type="spellStart"/>
      <w:r w:rsidRPr="00666837">
        <w:rPr>
          <w:rFonts w:ascii="Tahoma" w:hAnsi="Tahoma" w:cs="Tahoma"/>
          <w:sz w:val="16"/>
          <w:szCs w:val="16"/>
        </w:rPr>
        <w:t>následujících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žádostí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mým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jménem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666837">
        <w:rPr>
          <w:rFonts w:ascii="Tahoma" w:hAnsi="Tahoma" w:cs="Tahoma"/>
          <w:sz w:val="16"/>
          <w:szCs w:val="16"/>
        </w:rPr>
        <w:t>zaškrtněte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všechny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vhodné</w:t>
      </w:r>
      <w:proofErr w:type="spellEnd"/>
      <w:r w:rsidRPr="00666837">
        <w:rPr>
          <w:rFonts w:ascii="Tahoma" w:hAnsi="Tahoma" w:cs="Tahoma"/>
          <w:sz w:val="16"/>
          <w:szCs w:val="16"/>
        </w:rPr>
        <w:t>):</w:t>
      </w:r>
    </w:p>
    <w:p w:rsidR="00565FC0" w:rsidRDefault="000B4923" w14:paraId="4B5B2AA7" w14:textId="20CD441B">
      <w:pPr>
        <w:pStyle w:val="ListParagraph"/>
        <w:spacing w:after="0" w:line="240" w:lineRule="auto"/>
        <w:ind w:left="1080"/>
        <w:contextualSpacing w:val="0"/>
        <w:jc w:val="both"/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žádost</w:t>
      </w:r>
      <w:proofErr w:type="spellEnd"/>
      <w:proofErr w:type="gramEnd"/>
      <w:r w:rsidRPr="00666837" w:rsidR="00666837">
        <w:rPr>
          <w:rFonts w:ascii="Tahoma" w:hAnsi="Tahoma" w:cs="Tahoma"/>
          <w:sz w:val="16"/>
          <w:szCs w:val="16"/>
        </w:rPr>
        <w:t xml:space="preserve"> o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výmaz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mých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osobních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údajů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>;</w:t>
      </w:r>
    </w:p>
    <w:p w:rsidR="00565FC0" w:rsidRDefault="000B4923" w14:paraId="03801938" w14:textId="394278C4">
      <w:pPr>
        <w:pStyle w:val="ListParagraph"/>
        <w:spacing w:after="0" w:line="240" w:lineRule="auto"/>
        <w:ind w:left="1080"/>
        <w:contextualSpacing w:val="0"/>
        <w:jc w:val="both"/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žádost</w:t>
      </w:r>
      <w:proofErr w:type="spellEnd"/>
      <w:proofErr w:type="gramEnd"/>
      <w:r w:rsidRPr="00666837" w:rsidR="00666837">
        <w:rPr>
          <w:rFonts w:ascii="Tahoma" w:hAnsi="Tahoma" w:cs="Tahoma"/>
          <w:sz w:val="16"/>
          <w:szCs w:val="16"/>
        </w:rPr>
        <w:t xml:space="preserve"> o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přístup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k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mým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osobním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údajům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>;</w:t>
      </w:r>
    </w:p>
    <w:p w:rsidR="00565FC0" w:rsidRDefault="000B4923" w14:paraId="645436EF" w14:textId="1C8235B4">
      <w:pPr>
        <w:pStyle w:val="ListParagraph"/>
        <w:spacing w:after="0" w:line="240" w:lineRule="auto"/>
        <w:ind w:left="1080"/>
        <w:contextualSpacing w:val="0"/>
        <w:jc w:val="both"/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žádost</w:t>
      </w:r>
      <w:proofErr w:type="spellEnd"/>
      <w:proofErr w:type="gramEnd"/>
      <w:r w:rsidRPr="00666837" w:rsidR="00666837">
        <w:rPr>
          <w:rFonts w:ascii="Tahoma" w:hAnsi="Tahoma" w:cs="Tahoma"/>
          <w:sz w:val="16"/>
          <w:szCs w:val="16"/>
        </w:rPr>
        <w:t xml:space="preserve"> o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úpravu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mých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osobních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údajů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>;</w:t>
      </w:r>
    </w:p>
    <w:p w:rsidR="00666837" w:rsidRDefault="000B4923" w14:paraId="71B3D097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žádost</w:t>
      </w:r>
      <w:proofErr w:type="spellEnd"/>
      <w:proofErr w:type="gramEnd"/>
      <w:r w:rsidRPr="00666837" w:rsidR="00666837">
        <w:rPr>
          <w:rFonts w:ascii="Tahoma" w:hAnsi="Tahoma" w:cs="Tahoma"/>
          <w:sz w:val="16"/>
          <w:szCs w:val="16"/>
        </w:rPr>
        <w:t xml:space="preserve"> o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námitku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proti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zpracování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mých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osobních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údajů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; a /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nebo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</w:p>
    <w:p w:rsidR="00565FC0" w:rsidRDefault="000B4923" w14:paraId="72D29EFE" w14:textId="50B2C872">
      <w:pPr>
        <w:pStyle w:val="ListParagraph"/>
        <w:spacing w:after="0" w:line="240" w:lineRule="auto"/>
        <w:ind w:left="1080"/>
        <w:contextualSpacing w:val="0"/>
        <w:jc w:val="both"/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žádost</w:t>
      </w:r>
      <w:proofErr w:type="spellEnd"/>
      <w:proofErr w:type="gramEnd"/>
      <w:r w:rsidRPr="00666837" w:rsidR="00666837">
        <w:rPr>
          <w:rFonts w:ascii="Tahoma" w:hAnsi="Tahoma" w:cs="Tahoma"/>
          <w:sz w:val="16"/>
          <w:szCs w:val="16"/>
        </w:rPr>
        <w:t xml:space="preserve"> o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omezení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zpracování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mých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osobních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 w:rsidR="00666837">
        <w:rPr>
          <w:rFonts w:ascii="Tahoma" w:hAnsi="Tahoma" w:cs="Tahoma"/>
          <w:sz w:val="16"/>
          <w:szCs w:val="16"/>
        </w:rPr>
        <w:t>údajů</w:t>
      </w:r>
      <w:proofErr w:type="spellEnd"/>
      <w:r w:rsidRPr="00666837" w:rsidR="00666837">
        <w:rPr>
          <w:rFonts w:ascii="Tahoma" w:hAnsi="Tahoma" w:cs="Tahoma"/>
          <w:sz w:val="16"/>
          <w:szCs w:val="16"/>
        </w:rPr>
        <w:t>.</w:t>
      </w:r>
    </w:p>
    <w:p w:rsidR="00565FC0" w:rsidRDefault="00565FC0" w14:paraId="152A7714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p w:rsidR="00565FC0" w:rsidRDefault="00666837" w14:paraId="1926F709" w14:textId="4D79BEC4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666837">
        <w:rPr>
          <w:rFonts w:ascii="Tahoma" w:hAnsi="Tahoma" w:cs="Tahoma"/>
          <w:sz w:val="16"/>
          <w:szCs w:val="16"/>
        </w:rPr>
        <w:t>Svým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podpisem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níže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666837">
        <w:rPr>
          <w:rFonts w:ascii="Tahoma" w:hAnsi="Tahoma" w:cs="Tahoma"/>
          <w:sz w:val="16"/>
          <w:szCs w:val="16"/>
        </w:rPr>
        <w:t>předložením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tohoto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Formuláře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jmenování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oprávněného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zástupce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potvrzuji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následující</w:t>
      </w:r>
      <w:proofErr w:type="spellEnd"/>
      <w:r w:rsidRPr="00666837">
        <w:rPr>
          <w:rFonts w:ascii="Tahoma" w:hAnsi="Tahoma" w:cs="Tahoma"/>
          <w:sz w:val="16"/>
          <w:szCs w:val="16"/>
        </w:rPr>
        <w:t>:</w:t>
      </w:r>
    </w:p>
    <w:p w:rsidR="00565FC0" w:rsidRDefault="00666837" w14:paraId="06DFD3AA" w14:textId="3F88CD2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666837">
        <w:rPr>
          <w:rFonts w:ascii="Tahoma" w:hAnsi="Tahoma" w:cs="Tahoma"/>
          <w:sz w:val="16"/>
          <w:szCs w:val="16"/>
        </w:rPr>
        <w:t>Jsem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Žadatelem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666837">
        <w:rPr>
          <w:rFonts w:ascii="Tahoma" w:hAnsi="Tahoma" w:cs="Tahoma"/>
          <w:sz w:val="16"/>
          <w:szCs w:val="16"/>
        </w:rPr>
        <w:t>jehož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jméno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je </w:t>
      </w:r>
      <w:proofErr w:type="spellStart"/>
      <w:r w:rsidRPr="00666837">
        <w:rPr>
          <w:rFonts w:ascii="Tahoma" w:hAnsi="Tahoma" w:cs="Tahoma"/>
          <w:sz w:val="16"/>
          <w:szCs w:val="16"/>
        </w:rPr>
        <w:t>zmíněno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výše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, </w:t>
      </w:r>
      <w:proofErr w:type="gramStart"/>
      <w:r w:rsidRPr="00666837">
        <w:rPr>
          <w:rFonts w:ascii="Tahoma" w:hAnsi="Tahoma" w:cs="Tahoma"/>
          <w:sz w:val="16"/>
          <w:szCs w:val="16"/>
        </w:rPr>
        <w:t>a</w:t>
      </w:r>
      <w:proofErr w:type="gram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informace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uvedené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v </w:t>
      </w:r>
      <w:proofErr w:type="spellStart"/>
      <w:r w:rsidRPr="00666837">
        <w:rPr>
          <w:rFonts w:ascii="Tahoma" w:hAnsi="Tahoma" w:cs="Tahoma"/>
          <w:sz w:val="16"/>
          <w:szCs w:val="16"/>
        </w:rPr>
        <w:t>tomto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formuláři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jsou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pravdivé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666837">
        <w:rPr>
          <w:rFonts w:ascii="Tahoma" w:hAnsi="Tahoma" w:cs="Tahoma"/>
          <w:sz w:val="16"/>
          <w:szCs w:val="16"/>
        </w:rPr>
        <w:t>přesné</w:t>
      </w:r>
      <w:proofErr w:type="spellEnd"/>
      <w:r w:rsidRPr="00666837">
        <w:rPr>
          <w:rFonts w:ascii="Tahoma" w:hAnsi="Tahoma" w:cs="Tahoma"/>
          <w:sz w:val="16"/>
          <w:szCs w:val="16"/>
        </w:rPr>
        <w:t>.</w:t>
      </w:r>
    </w:p>
    <w:p w:rsidR="00565FC0" w:rsidRDefault="00666837" w14:paraId="53C7C77F" w14:textId="032D54EE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666837">
        <w:rPr>
          <w:rFonts w:ascii="Tahoma" w:hAnsi="Tahoma" w:cs="Tahoma"/>
          <w:sz w:val="16"/>
          <w:szCs w:val="16"/>
        </w:rPr>
        <w:t>Beru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na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vědomí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666837">
        <w:rPr>
          <w:rFonts w:ascii="Tahoma" w:hAnsi="Tahoma" w:cs="Tahoma"/>
          <w:sz w:val="16"/>
          <w:szCs w:val="16"/>
        </w:rPr>
        <w:t>že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mohu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být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přímo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kontaktován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(a) za </w:t>
      </w:r>
      <w:proofErr w:type="spellStart"/>
      <w:r w:rsidRPr="00666837">
        <w:rPr>
          <w:rFonts w:ascii="Tahoma" w:hAnsi="Tahoma" w:cs="Tahoma"/>
          <w:sz w:val="16"/>
          <w:szCs w:val="16"/>
        </w:rPr>
        <w:t>účelem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ověření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mé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totožnosti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666837">
        <w:rPr>
          <w:rFonts w:ascii="Tahoma" w:hAnsi="Tahoma" w:cs="Tahoma"/>
          <w:sz w:val="16"/>
          <w:szCs w:val="16"/>
        </w:rPr>
        <w:t>potvrzení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určení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mého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Oprávněného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zástupce</w:t>
      </w:r>
      <w:proofErr w:type="spellEnd"/>
      <w:r w:rsidRPr="00666837">
        <w:rPr>
          <w:rFonts w:ascii="Tahoma" w:hAnsi="Tahoma" w:cs="Tahoma"/>
          <w:sz w:val="16"/>
          <w:szCs w:val="16"/>
        </w:rPr>
        <w:t>.</w:t>
      </w:r>
    </w:p>
    <w:p w:rsidR="00565FC0" w:rsidRDefault="00666837" w14:paraId="323D2975" w14:textId="0942E09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666837">
        <w:rPr>
          <w:rFonts w:ascii="Tahoma" w:hAnsi="Tahoma" w:cs="Tahoma"/>
          <w:sz w:val="16"/>
          <w:szCs w:val="16"/>
        </w:rPr>
        <w:t>Oprávněnému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zástupci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uděluji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svolení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podávat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mým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jménem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žádosti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vůči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společnosti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Wolters Kluwer, jak je </w:t>
      </w:r>
      <w:proofErr w:type="spellStart"/>
      <w:r w:rsidRPr="00666837">
        <w:rPr>
          <w:rFonts w:ascii="Tahoma" w:hAnsi="Tahoma" w:cs="Tahoma"/>
          <w:sz w:val="16"/>
          <w:szCs w:val="16"/>
        </w:rPr>
        <w:t>uvedeno</w:t>
      </w:r>
      <w:proofErr w:type="spellEnd"/>
      <w:r w:rsidRPr="006668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66837">
        <w:rPr>
          <w:rFonts w:ascii="Tahoma" w:hAnsi="Tahoma" w:cs="Tahoma"/>
          <w:sz w:val="16"/>
          <w:szCs w:val="16"/>
        </w:rPr>
        <w:t>výše</w:t>
      </w:r>
      <w:proofErr w:type="spellEnd"/>
      <w:r w:rsidRPr="00666837">
        <w:rPr>
          <w:rFonts w:ascii="Tahoma" w:hAnsi="Tahoma" w:cs="Tahoma"/>
          <w:sz w:val="16"/>
          <w:szCs w:val="16"/>
        </w:rPr>
        <w:t>.</w:t>
      </w:r>
    </w:p>
    <w:p w:rsidR="00515552" w:rsidRDefault="00515552" w14:paraId="1688DBC6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515552">
        <w:rPr>
          <w:rFonts w:ascii="Tahoma" w:hAnsi="Tahoma" w:cs="Tahoma"/>
          <w:sz w:val="16"/>
          <w:szCs w:val="16"/>
        </w:rPr>
        <w:t>Společnosti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Wolters Kluwer </w:t>
      </w:r>
      <w:proofErr w:type="spellStart"/>
      <w:r w:rsidRPr="00515552">
        <w:rPr>
          <w:rFonts w:ascii="Tahoma" w:hAnsi="Tahoma" w:cs="Tahoma"/>
          <w:sz w:val="16"/>
          <w:szCs w:val="16"/>
        </w:rPr>
        <w:t>uděluji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oprávnění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ke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zpracování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takovýchto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žádostí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515552">
        <w:rPr>
          <w:rFonts w:ascii="Tahoma" w:hAnsi="Tahoma" w:cs="Tahoma"/>
          <w:sz w:val="16"/>
          <w:szCs w:val="16"/>
        </w:rPr>
        <w:t>beru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na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vědomí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515552">
        <w:rPr>
          <w:rFonts w:ascii="Tahoma" w:hAnsi="Tahoma" w:cs="Tahoma"/>
          <w:sz w:val="16"/>
          <w:szCs w:val="16"/>
        </w:rPr>
        <w:t>že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veškeré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odpovědi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poskytnuté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v </w:t>
      </w:r>
      <w:proofErr w:type="spellStart"/>
      <w:r w:rsidRPr="00515552">
        <w:rPr>
          <w:rFonts w:ascii="Tahoma" w:hAnsi="Tahoma" w:cs="Tahoma"/>
          <w:sz w:val="16"/>
          <w:szCs w:val="16"/>
        </w:rPr>
        <w:t>souvislosti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s </w:t>
      </w:r>
      <w:proofErr w:type="spellStart"/>
      <w:r w:rsidRPr="00515552">
        <w:rPr>
          <w:rFonts w:ascii="Tahoma" w:hAnsi="Tahoma" w:cs="Tahoma"/>
          <w:sz w:val="16"/>
          <w:szCs w:val="16"/>
        </w:rPr>
        <w:t>žádostí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o </w:t>
      </w:r>
      <w:proofErr w:type="spellStart"/>
      <w:r w:rsidRPr="00515552">
        <w:rPr>
          <w:rFonts w:ascii="Tahoma" w:hAnsi="Tahoma" w:cs="Tahoma"/>
          <w:sz w:val="16"/>
          <w:szCs w:val="16"/>
        </w:rPr>
        <w:t>přístup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k </w:t>
      </w:r>
      <w:proofErr w:type="spellStart"/>
      <w:r w:rsidRPr="00515552">
        <w:rPr>
          <w:rFonts w:ascii="Tahoma" w:hAnsi="Tahoma" w:cs="Tahoma"/>
          <w:sz w:val="16"/>
          <w:szCs w:val="16"/>
        </w:rPr>
        <w:t>mým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osobním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informacím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nebudou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zaslány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mému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Oprávněnému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zástupci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, ale </w:t>
      </w:r>
      <w:proofErr w:type="spellStart"/>
      <w:r w:rsidRPr="00515552">
        <w:rPr>
          <w:rFonts w:ascii="Tahoma" w:hAnsi="Tahoma" w:cs="Tahoma"/>
          <w:sz w:val="16"/>
          <w:szCs w:val="16"/>
        </w:rPr>
        <w:t>přímo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mně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, a to </w:t>
      </w:r>
      <w:proofErr w:type="spellStart"/>
      <w:r w:rsidRPr="00515552">
        <w:rPr>
          <w:rFonts w:ascii="Tahoma" w:hAnsi="Tahoma" w:cs="Tahoma"/>
          <w:sz w:val="16"/>
          <w:szCs w:val="16"/>
        </w:rPr>
        <w:t>na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adresu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uvedenou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výše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.  </w:t>
      </w:r>
    </w:p>
    <w:p w:rsidR="00565FC0" w:rsidRDefault="00515552" w14:paraId="23A9FE4E" w14:textId="16512FBB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515552">
        <w:rPr>
          <w:rFonts w:ascii="Tahoma" w:hAnsi="Tahoma" w:cs="Tahoma"/>
          <w:sz w:val="16"/>
          <w:szCs w:val="16"/>
        </w:rPr>
        <w:t>Souhlasím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s </w:t>
      </w:r>
      <w:proofErr w:type="spellStart"/>
      <w:r w:rsidRPr="00515552">
        <w:rPr>
          <w:rFonts w:ascii="Tahoma" w:hAnsi="Tahoma" w:cs="Tahoma"/>
          <w:sz w:val="16"/>
          <w:szCs w:val="16"/>
        </w:rPr>
        <w:t>tím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515552">
        <w:rPr>
          <w:rFonts w:ascii="Tahoma" w:hAnsi="Tahoma" w:cs="Tahoma"/>
          <w:sz w:val="16"/>
          <w:szCs w:val="16"/>
        </w:rPr>
        <w:t>že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vůči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společnosti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Wolters Kluwer </w:t>
      </w:r>
      <w:proofErr w:type="spellStart"/>
      <w:r w:rsidRPr="00515552">
        <w:rPr>
          <w:rFonts w:ascii="Tahoma" w:hAnsi="Tahoma" w:cs="Tahoma"/>
          <w:sz w:val="16"/>
          <w:szCs w:val="16"/>
        </w:rPr>
        <w:t>nebudu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uplatňovat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žádné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nároky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515552">
        <w:rPr>
          <w:rFonts w:ascii="Tahoma" w:hAnsi="Tahoma" w:cs="Tahoma"/>
          <w:sz w:val="16"/>
          <w:szCs w:val="16"/>
        </w:rPr>
        <w:t>jež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by </w:t>
      </w:r>
      <w:proofErr w:type="spellStart"/>
      <w:r w:rsidRPr="00515552">
        <w:rPr>
          <w:rFonts w:ascii="Tahoma" w:hAnsi="Tahoma" w:cs="Tahoma"/>
          <w:sz w:val="16"/>
          <w:szCs w:val="16"/>
        </w:rPr>
        <w:t>mohly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vzniknout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v </w:t>
      </w:r>
      <w:proofErr w:type="spellStart"/>
      <w:r w:rsidRPr="00515552">
        <w:rPr>
          <w:rFonts w:ascii="Tahoma" w:hAnsi="Tahoma" w:cs="Tahoma"/>
          <w:sz w:val="16"/>
          <w:szCs w:val="16"/>
        </w:rPr>
        <w:t>souvislosti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s </w:t>
      </w:r>
      <w:proofErr w:type="spellStart"/>
      <w:r w:rsidRPr="00515552">
        <w:rPr>
          <w:rFonts w:ascii="Tahoma" w:hAnsi="Tahoma" w:cs="Tahoma"/>
          <w:sz w:val="16"/>
          <w:szCs w:val="16"/>
        </w:rPr>
        <w:t>tím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, </w:t>
      </w:r>
      <w:proofErr w:type="spellStart"/>
      <w:proofErr w:type="gramStart"/>
      <w:r w:rsidRPr="00515552">
        <w:rPr>
          <w:rFonts w:ascii="Tahoma" w:hAnsi="Tahoma" w:cs="Tahoma"/>
          <w:sz w:val="16"/>
          <w:szCs w:val="16"/>
        </w:rPr>
        <w:t>že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515552">
        <w:rPr>
          <w:rFonts w:ascii="Tahoma" w:hAnsi="Tahoma" w:cs="Tahoma"/>
          <w:sz w:val="16"/>
          <w:szCs w:val="16"/>
        </w:rPr>
        <w:t>společnost</w:t>
      </w:r>
      <w:proofErr w:type="spellEnd"/>
      <w:proofErr w:type="gramEnd"/>
      <w:r w:rsidRPr="00515552">
        <w:rPr>
          <w:rFonts w:ascii="Tahoma" w:hAnsi="Tahoma" w:cs="Tahoma"/>
          <w:sz w:val="16"/>
          <w:szCs w:val="16"/>
        </w:rPr>
        <w:t xml:space="preserve"> Wolters Kluwer </w:t>
      </w:r>
      <w:proofErr w:type="spellStart"/>
      <w:r w:rsidRPr="00515552">
        <w:rPr>
          <w:rFonts w:ascii="Tahoma" w:hAnsi="Tahoma" w:cs="Tahoma"/>
          <w:sz w:val="16"/>
          <w:szCs w:val="16"/>
        </w:rPr>
        <w:t>bude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jednat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na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základě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tohoto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Formuláře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jmenování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oprávněného</w:t>
      </w:r>
      <w:proofErr w:type="spellEnd"/>
      <w:r w:rsidRPr="0051555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15552">
        <w:rPr>
          <w:rFonts w:ascii="Tahoma" w:hAnsi="Tahoma" w:cs="Tahoma"/>
          <w:sz w:val="16"/>
          <w:szCs w:val="16"/>
        </w:rPr>
        <w:t>zástupce</w:t>
      </w:r>
      <w:proofErr w:type="spellEnd"/>
      <w:r w:rsidRPr="00515552">
        <w:rPr>
          <w:rFonts w:ascii="Tahoma" w:hAnsi="Tahoma" w:cs="Tahoma"/>
          <w:sz w:val="16"/>
          <w:szCs w:val="16"/>
        </w:rPr>
        <w:t>.</w:t>
      </w:r>
    </w:p>
    <w:p w:rsidR="00565FC0" w:rsidRDefault="00565FC0" w14:paraId="4B8DB31A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="00565FC0" w:rsidTr="5055C163" w14:paraId="251F52F8" w14:textId="77777777">
        <w:trPr>
          <w:trHeight w:val="1230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P="00515552" w:rsidRDefault="00515552" w14:paraId="161CD233" w14:textId="441CCD77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515552">
              <w:rPr>
                <w:rFonts w:ascii="Tahoma" w:hAnsi="Tahoma" w:cs="Tahoma"/>
                <w:b/>
                <w:sz w:val="16"/>
                <w:szCs w:val="16"/>
              </w:rPr>
              <w:t>Podpis</w:t>
            </w:r>
            <w:proofErr w:type="spellEnd"/>
            <w:r w:rsidRPr="0051555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515552">
              <w:rPr>
                <w:rFonts w:ascii="Tahoma" w:hAnsi="Tahoma" w:cs="Tahoma"/>
                <w:b/>
                <w:sz w:val="16"/>
                <w:szCs w:val="16"/>
              </w:rPr>
              <w:t>žadatele</w:t>
            </w:r>
            <w:proofErr w:type="spellEnd"/>
            <w:r w:rsidRPr="00515552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proofErr w:type="spellStart"/>
            <w:r w:rsidRPr="00515552">
              <w:rPr>
                <w:rFonts w:ascii="Tahoma" w:hAnsi="Tahoma" w:cs="Tahoma"/>
                <w:b/>
                <w:sz w:val="16"/>
                <w:szCs w:val="16"/>
              </w:rPr>
              <w:t>žadatelky</w:t>
            </w:r>
            <w:proofErr w:type="spellEnd"/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15552" w14:paraId="4C02E5CE" w14:textId="36ED94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5055C163" w:rsidR="0051555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>Dnešní</w:t>
            </w:r>
            <w:r w:rsidRPr="5055C163" w:rsidR="00515552">
              <w:rPr>
                <w:rFonts w:ascii="Tahoma" w:hAnsi="Tahoma" w:cs="Tahoma"/>
                <w:b w:val="1"/>
                <w:bCs w:val="1"/>
                <w:sz w:val="16"/>
                <w:szCs w:val="16"/>
              </w:rPr>
              <w:t xml:space="preserve"> datum</w:t>
            </w:r>
            <w:r w:rsidRPr="5055C163" w:rsidR="00515552">
              <w:rPr>
                <w:rFonts w:ascii="Tahoma" w:hAnsi="Tahoma" w:cs="Tahoma"/>
                <w:sz w:val="16"/>
                <w:szCs w:val="16"/>
              </w:rPr>
              <w:t xml:space="preserve"> (dd/mm/</w:t>
            </w:r>
            <w:r w:rsidRPr="5055C163" w:rsidR="00515552">
              <w:rPr>
                <w:rFonts w:ascii="Tahoma" w:hAnsi="Tahoma" w:cs="Tahoma"/>
                <w:sz w:val="16"/>
                <w:szCs w:val="16"/>
              </w:rPr>
              <w:t>rrrr</w:t>
            </w:r>
            <w:r w:rsidRPr="5055C163" w:rsidR="0051555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5055C163" w:rsidP="5055C163" w:rsidRDefault="5055C163" w14:paraId="58600CF2" w14:textId="5F16B1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5055C163" w:rsidP="5055C163" w:rsidRDefault="5055C163" w14:paraId="3ADCC106" w14:textId="583495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5FC0" w:rsidRDefault="00565FC0" w14:paraId="2636F345" w14:textId="777777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65FC0" w:rsidP="5055C163" w:rsidRDefault="00565FC0" w14:paraId="578E0DEF" w14:noSpellErr="1" w14:textId="42CF39A1">
      <w:pPr>
        <w:pStyle w:val="Normal"/>
        <w:spacing w:before="120" w:after="0"/>
      </w:pPr>
    </w:p>
    <w:sectPr w:rsidR="00565FC0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369F" w:rsidRDefault="006B369F" w14:paraId="117E5169" w14:textId="77777777">
      <w:pPr>
        <w:spacing w:after="0" w:line="240" w:lineRule="auto"/>
      </w:pPr>
      <w:r>
        <w:separator/>
      </w:r>
    </w:p>
  </w:endnote>
  <w:endnote w:type="continuationSeparator" w:id="0">
    <w:p w:rsidR="006B369F" w:rsidRDefault="006B369F" w14:paraId="1D040D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647C0" w:rsidRDefault="002647C0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647C0" w:rsidRDefault="002647C0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647C0" w:rsidRDefault="002647C0" w14:paraId="13529819" w14:textId="77777777">
          <w:pPr>
            <w:pStyle w:val="Header"/>
            <w:ind w:right="-115"/>
            <w:jc w:val="right"/>
          </w:pPr>
        </w:p>
      </w:tc>
    </w:tr>
  </w:tbl>
  <w:p w:rsidR="002647C0" w:rsidRDefault="002647C0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647C0" w:rsidRDefault="002647C0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647C0" w:rsidRDefault="002647C0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647C0" w:rsidRDefault="002647C0" w14:paraId="1B62327C" w14:textId="77777777">
          <w:pPr>
            <w:pStyle w:val="Header"/>
            <w:ind w:right="-115"/>
            <w:jc w:val="right"/>
          </w:pPr>
        </w:p>
      </w:tc>
    </w:tr>
  </w:tbl>
  <w:p w:rsidR="002647C0" w:rsidRDefault="002647C0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369F" w:rsidRDefault="006B369F" w14:paraId="27EDC497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B369F" w:rsidRDefault="006B369F" w14:paraId="5972E0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647C0" w:rsidRDefault="002647C0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647C0" w:rsidRDefault="002647C0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647C0" w:rsidRDefault="002647C0" w14:paraId="0DBA0614" w14:textId="77777777">
          <w:pPr>
            <w:pStyle w:val="Header"/>
            <w:ind w:right="-115"/>
            <w:jc w:val="right"/>
          </w:pPr>
        </w:p>
      </w:tc>
    </w:tr>
  </w:tbl>
  <w:p w:rsidR="002647C0" w:rsidRDefault="002647C0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47C0" w:rsidRDefault="000B4923" w14:paraId="6578509D" w14:textId="77777777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>
      <w:rPr>
        <w:rFonts w:ascii="Tahoma" w:hAnsi="Tahoma" w:cs="Tahoma"/>
        <w:b/>
        <w:bCs/>
        <w:sz w:val="24"/>
        <w:szCs w:val="24"/>
      </w:rPr>
      <w:t>Formulář</w:t>
    </w:r>
    <w:proofErr w:type="spellEnd"/>
    <w:r>
      <w:rPr>
        <w:rFonts w:ascii="Tahoma" w:hAnsi="Tahoma" w:cs="Tahoma"/>
        <w:b/>
        <w:bCs/>
        <w:sz w:val="24"/>
        <w:szCs w:val="24"/>
      </w:rPr>
      <w:t xml:space="preserve"> </w:t>
    </w:r>
    <w:proofErr w:type="spellStart"/>
    <w:r>
      <w:rPr>
        <w:rFonts w:ascii="Tahoma" w:hAnsi="Tahoma" w:cs="Tahoma"/>
        <w:b/>
        <w:bCs/>
        <w:sz w:val="24"/>
        <w:szCs w:val="24"/>
      </w:rPr>
      <w:t>jmenování</w:t>
    </w:r>
    <w:proofErr w:type="spellEnd"/>
    <w:r>
      <w:rPr>
        <w:rFonts w:ascii="Tahoma" w:hAnsi="Tahoma" w:cs="Tahoma"/>
        <w:b/>
        <w:bCs/>
        <w:sz w:val="24"/>
        <w:szCs w:val="24"/>
      </w:rPr>
      <w:t xml:space="preserve"> </w:t>
    </w:r>
    <w:proofErr w:type="spellStart"/>
    <w:r>
      <w:rPr>
        <w:rFonts w:ascii="Tahoma" w:hAnsi="Tahoma" w:cs="Tahoma"/>
        <w:b/>
        <w:bCs/>
        <w:sz w:val="24"/>
        <w:szCs w:val="24"/>
      </w:rPr>
      <w:t>oprávněného</w:t>
    </w:r>
    <w:proofErr w:type="spellEnd"/>
    <w:r>
      <w:rPr>
        <w:rFonts w:ascii="Tahoma" w:hAnsi="Tahoma" w:cs="Tahoma"/>
        <w:b/>
        <w:bCs/>
        <w:sz w:val="24"/>
        <w:szCs w:val="24"/>
      </w:rPr>
      <w:t xml:space="preserve"> </w:t>
    </w:r>
    <w:proofErr w:type="spellStart"/>
    <w:r>
      <w:rPr>
        <w:rFonts w:ascii="Tahoma" w:hAnsi="Tahoma" w:cs="Tahoma"/>
        <w:b/>
        <w:bCs/>
        <w:sz w:val="24"/>
        <w:szCs w:val="24"/>
      </w:rPr>
      <w:t>zástupce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B4923"/>
    <w:rsid w:val="002647C0"/>
    <w:rsid w:val="0046550C"/>
    <w:rsid w:val="00515552"/>
    <w:rsid w:val="00565FC0"/>
    <w:rsid w:val="00666837"/>
    <w:rsid w:val="006B369F"/>
    <w:rsid w:val="00756043"/>
    <w:rsid w:val="00BA0683"/>
    <w:rsid w:val="17F37E3D"/>
    <w:rsid w:val="33785A83"/>
    <w:rsid w:val="3DA142A9"/>
    <w:rsid w:val="410A23D0"/>
    <w:rsid w:val="492FCFB0"/>
    <w:rsid w:val="5055C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hyperlink" Target="https://privacyportal-de.onetrust.com/webform/2217e117-526b-4696-8a98-8c402f8f2b81/c0e0e036-0472-4128-a2f3-c1a60226230d" TargetMode="External" Id="Ra755bde592d74d7a" /><Relationship Type="http://schemas.openxmlformats.org/officeDocument/2006/relationships/hyperlink" Target="https://www.wolterskluwer.com/cs-cz/privacy-cookies" TargetMode="External" Id="R2289cd9dd0c24a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3</revision>
  <dcterms:created xsi:type="dcterms:W3CDTF">2024-08-06T14:24:00.0000000Z</dcterms:created>
  <dcterms:modified xsi:type="dcterms:W3CDTF">2024-08-09T17:41:28.1798226Z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